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9DCDA" w14:textId="23ECF1DC" w:rsidR="0013380E" w:rsidRDefault="00D9618F" w:rsidP="00D9618F">
      <w:pPr>
        <w:jc w:val="center"/>
        <w:rPr>
          <w:sz w:val="24"/>
          <w:szCs w:val="24"/>
        </w:rPr>
      </w:pPr>
      <w:bookmarkStart w:id="0" w:name="_GoBack"/>
      <w:bookmarkEnd w:id="0"/>
      <w:r>
        <w:rPr>
          <w:b/>
          <w:sz w:val="24"/>
          <w:szCs w:val="24"/>
        </w:rPr>
        <w:t>OLLI BOARD MEETING MINUTES – JULY 13, 2018</w:t>
      </w:r>
    </w:p>
    <w:p w14:paraId="54075279" w14:textId="37F3C5B9" w:rsidR="00D9618F" w:rsidRDefault="00D9618F" w:rsidP="00D9618F">
      <w:pPr>
        <w:rPr>
          <w:sz w:val="24"/>
          <w:szCs w:val="24"/>
        </w:rPr>
      </w:pPr>
    </w:p>
    <w:p w14:paraId="1DF514EA" w14:textId="2473B818" w:rsidR="00D9618F" w:rsidRDefault="00D9618F" w:rsidP="00D9618F">
      <w:pPr>
        <w:rPr>
          <w:sz w:val="24"/>
          <w:szCs w:val="24"/>
        </w:rPr>
      </w:pPr>
      <w:r w:rsidRPr="00D9618F">
        <w:rPr>
          <w:b/>
          <w:sz w:val="24"/>
          <w:szCs w:val="24"/>
          <w:u w:val="single"/>
        </w:rPr>
        <w:t>VOTING MEMBERS PRESENT:</w:t>
      </w:r>
      <w:r>
        <w:rPr>
          <w:sz w:val="24"/>
          <w:szCs w:val="24"/>
        </w:rPr>
        <w:t xml:space="preserve">  Carolyn Atkinson, Beverly Kerr, Earl Melby, Ed Johnson, George Trapp, Gwen Gill, Judy Morris, Karen Long, Kathy Hanko, Linda Jacknowitz, Stan Cohen, Sumitra Reddy.</w:t>
      </w:r>
    </w:p>
    <w:p w14:paraId="75750FC0" w14:textId="1937156C" w:rsidR="0088457C" w:rsidRDefault="00D9618F" w:rsidP="00D9618F">
      <w:pPr>
        <w:rPr>
          <w:sz w:val="24"/>
          <w:szCs w:val="24"/>
        </w:rPr>
      </w:pPr>
      <w:r w:rsidRPr="00D9618F">
        <w:rPr>
          <w:b/>
          <w:sz w:val="24"/>
          <w:szCs w:val="24"/>
          <w:u w:val="single"/>
        </w:rPr>
        <w:t>BOARD ADVISORS PRESENT:</w:t>
      </w:r>
      <w:r>
        <w:rPr>
          <w:sz w:val="24"/>
          <w:szCs w:val="24"/>
        </w:rPr>
        <w:t xml:space="preserve">  Ann Davidson, Betty Maxwell, Bob Craig, Jim Held, Roger Dalton. </w:t>
      </w:r>
    </w:p>
    <w:p w14:paraId="713D9CCF" w14:textId="77777777" w:rsidR="0088457C" w:rsidRDefault="0088457C" w:rsidP="00D9618F">
      <w:pPr>
        <w:rPr>
          <w:sz w:val="24"/>
          <w:szCs w:val="24"/>
        </w:rPr>
      </w:pPr>
    </w:p>
    <w:p w14:paraId="066A39DA" w14:textId="09ABA71F" w:rsidR="00D9618F" w:rsidRDefault="0088457C" w:rsidP="00D9618F">
      <w:pPr>
        <w:rPr>
          <w:sz w:val="24"/>
          <w:szCs w:val="24"/>
        </w:rPr>
      </w:pPr>
      <w:r>
        <w:rPr>
          <w:b/>
          <w:sz w:val="24"/>
          <w:szCs w:val="24"/>
          <w:u w:val="single"/>
        </w:rPr>
        <w:t>PRESIDENT’S REPORT:</w:t>
      </w:r>
      <w:r w:rsidR="00D9618F">
        <w:rPr>
          <w:sz w:val="24"/>
          <w:szCs w:val="24"/>
        </w:rPr>
        <w:t xml:space="preserve"> </w:t>
      </w:r>
    </w:p>
    <w:p w14:paraId="354C660D" w14:textId="58736FC4" w:rsidR="00F43B64" w:rsidRDefault="00F43B64" w:rsidP="00D9618F">
      <w:pPr>
        <w:rPr>
          <w:sz w:val="24"/>
          <w:szCs w:val="24"/>
        </w:rPr>
      </w:pPr>
      <w:r>
        <w:rPr>
          <w:sz w:val="24"/>
          <w:szCs w:val="24"/>
        </w:rPr>
        <w:t xml:space="preserve">Linda Jacknowitz welcomed the new board members. </w:t>
      </w:r>
    </w:p>
    <w:p w14:paraId="5F93922F" w14:textId="3791DCB5" w:rsidR="00F43B64" w:rsidRDefault="00F43B64" w:rsidP="00D9618F">
      <w:pPr>
        <w:rPr>
          <w:sz w:val="24"/>
          <w:szCs w:val="24"/>
        </w:rPr>
      </w:pPr>
      <w:r>
        <w:rPr>
          <w:sz w:val="24"/>
          <w:szCs w:val="24"/>
        </w:rPr>
        <w:t>The minutes from the May meeting were corrected to include Ann Davidson to those present at the meeting.  Judy Morris moved to accept the minutes as corrected.  Ed Johnson seconded.  Minutes were approved by the board.</w:t>
      </w:r>
    </w:p>
    <w:p w14:paraId="71CCCCCA" w14:textId="7D299450" w:rsidR="00F43B64" w:rsidRDefault="00F43B64" w:rsidP="00D9618F">
      <w:pPr>
        <w:rPr>
          <w:sz w:val="24"/>
          <w:szCs w:val="24"/>
        </w:rPr>
      </w:pPr>
      <w:r>
        <w:rPr>
          <w:sz w:val="24"/>
          <w:szCs w:val="24"/>
        </w:rPr>
        <w:t xml:space="preserve">From a meeting with the Provost, there will be no additional funds for 2018.  </w:t>
      </w:r>
      <w:r w:rsidR="0088457C">
        <w:rPr>
          <w:sz w:val="24"/>
          <w:szCs w:val="24"/>
        </w:rPr>
        <w:t xml:space="preserve">We are hoping to get an additional 10K for 2019.  </w:t>
      </w:r>
    </w:p>
    <w:p w14:paraId="3F2BB8A6" w14:textId="63B5A377" w:rsidR="0088457C" w:rsidRDefault="0088457C" w:rsidP="00D9618F">
      <w:pPr>
        <w:rPr>
          <w:sz w:val="24"/>
          <w:szCs w:val="24"/>
        </w:rPr>
      </w:pPr>
      <w:r>
        <w:rPr>
          <w:sz w:val="24"/>
          <w:szCs w:val="24"/>
        </w:rPr>
        <w:t>The current board officers agreed to serve another year which was approved by the Nominating Committee.  They are President Linda Jacknowitz, Vice President Ed Johnson, Treasurer George Trapp and Secretary Earl Melby.</w:t>
      </w:r>
    </w:p>
    <w:p w14:paraId="4A4CE638" w14:textId="0328D1F5" w:rsidR="0088457C" w:rsidRDefault="0088457C" w:rsidP="00D9618F">
      <w:pPr>
        <w:rPr>
          <w:sz w:val="24"/>
          <w:szCs w:val="24"/>
        </w:rPr>
      </w:pPr>
    </w:p>
    <w:p w14:paraId="500B4ECA" w14:textId="1458659E" w:rsidR="0088457C" w:rsidRDefault="0088457C" w:rsidP="00D9618F">
      <w:pPr>
        <w:rPr>
          <w:b/>
          <w:sz w:val="24"/>
          <w:szCs w:val="24"/>
          <w:u w:val="single"/>
        </w:rPr>
      </w:pPr>
      <w:r>
        <w:rPr>
          <w:b/>
          <w:sz w:val="24"/>
          <w:szCs w:val="24"/>
          <w:u w:val="single"/>
        </w:rPr>
        <w:t>DIRECTOR’S REPORT:</w:t>
      </w:r>
    </w:p>
    <w:p w14:paraId="1E3F0F07" w14:textId="658A8251" w:rsidR="0088457C" w:rsidRDefault="0088457C" w:rsidP="00D9618F">
      <w:pPr>
        <w:rPr>
          <w:sz w:val="24"/>
          <w:szCs w:val="24"/>
        </w:rPr>
      </w:pPr>
      <w:r w:rsidRPr="00285E60">
        <w:rPr>
          <w:sz w:val="24"/>
          <w:szCs w:val="24"/>
          <w:u w:val="single"/>
        </w:rPr>
        <w:t>Summer Term</w:t>
      </w:r>
      <w:r>
        <w:rPr>
          <w:sz w:val="24"/>
          <w:szCs w:val="24"/>
        </w:rPr>
        <w:t xml:space="preserve"> – Classes </w:t>
      </w:r>
      <w:r w:rsidR="00285E60">
        <w:rPr>
          <w:sz w:val="24"/>
          <w:szCs w:val="24"/>
        </w:rPr>
        <w:t xml:space="preserve">are underway in Morgantown and will begin next week in Charleston.  There are 47 classes and events in Morgantown and 13 in Charleston.  Two Morgantown classes have been cancelled.  One will be rescheduled. </w:t>
      </w:r>
    </w:p>
    <w:p w14:paraId="0DB64D5F" w14:textId="2B04ED26" w:rsidR="00285E60" w:rsidRDefault="00285E60" w:rsidP="00D9618F">
      <w:pPr>
        <w:rPr>
          <w:sz w:val="24"/>
          <w:szCs w:val="24"/>
        </w:rPr>
      </w:pPr>
      <w:r w:rsidRPr="00285E60">
        <w:rPr>
          <w:sz w:val="24"/>
          <w:szCs w:val="24"/>
          <w:u w:val="single"/>
        </w:rPr>
        <w:t>Membership Update</w:t>
      </w:r>
      <w:r>
        <w:rPr>
          <w:sz w:val="24"/>
          <w:szCs w:val="24"/>
        </w:rPr>
        <w:t xml:space="preserve"> – As of 7/12/2018 at 12:00 pm, we ended FY18 with 691 members.  The goal was 760 members.  There are 264 members enrolled in Morgantown and 66 in Charleston for FY19 for a total of 330.  Of this, 45 are new members.  This is an increase of 65 over the same date last year.  </w:t>
      </w:r>
    </w:p>
    <w:p w14:paraId="770AA145" w14:textId="37163B75" w:rsidR="00285E60" w:rsidRDefault="00285E60" w:rsidP="00D9618F">
      <w:pPr>
        <w:rPr>
          <w:sz w:val="24"/>
          <w:szCs w:val="24"/>
        </w:rPr>
      </w:pPr>
      <w:r w:rsidRPr="00285E60">
        <w:rPr>
          <w:sz w:val="24"/>
          <w:szCs w:val="24"/>
          <w:u w:val="single"/>
        </w:rPr>
        <w:t>General Announcements</w:t>
      </w:r>
      <w:r>
        <w:rPr>
          <w:sz w:val="24"/>
          <w:szCs w:val="24"/>
        </w:rPr>
        <w:t xml:space="preserve"> </w:t>
      </w:r>
      <w:r w:rsidR="000B5886">
        <w:rPr>
          <w:sz w:val="24"/>
          <w:szCs w:val="24"/>
        </w:rPr>
        <w:t>–</w:t>
      </w:r>
      <w:r>
        <w:rPr>
          <w:sz w:val="24"/>
          <w:szCs w:val="24"/>
        </w:rPr>
        <w:t xml:space="preserve"> </w:t>
      </w:r>
      <w:r w:rsidR="008B1978">
        <w:rPr>
          <w:sz w:val="24"/>
          <w:szCs w:val="24"/>
        </w:rPr>
        <w:t>Dian</w:t>
      </w:r>
      <w:r w:rsidR="000B5886">
        <w:rPr>
          <w:sz w:val="24"/>
          <w:szCs w:val="24"/>
        </w:rPr>
        <w:t xml:space="preserve">e Cale is back in the office.  The office was reorganized to be more efficient.  The Great Courses and other materials are available in the member lounge for member’s use.  All plaques will be hanging in the member lounge.  </w:t>
      </w:r>
      <w:r w:rsidR="0092105F">
        <w:rPr>
          <w:sz w:val="24"/>
          <w:szCs w:val="24"/>
        </w:rPr>
        <w:t xml:space="preserve">There will be recycling in the classrooms.  </w:t>
      </w:r>
      <w:r w:rsidR="00B33CB8">
        <w:rPr>
          <w:sz w:val="24"/>
          <w:szCs w:val="24"/>
        </w:rPr>
        <w:t>Biweekly sessions will occur in the computer lounge to answer tech. questions.  The Dominion Post will be delivered daily and will be available in the member lounge.  Power Point presentations will be available on-line at the end of sessions.</w:t>
      </w:r>
    </w:p>
    <w:p w14:paraId="6AF3B7F1" w14:textId="76A9163B" w:rsidR="00B33CB8" w:rsidRDefault="00B33CB8" w:rsidP="00D9618F">
      <w:pPr>
        <w:rPr>
          <w:sz w:val="24"/>
          <w:szCs w:val="24"/>
        </w:rPr>
      </w:pPr>
      <w:r>
        <w:rPr>
          <w:sz w:val="24"/>
          <w:szCs w:val="24"/>
          <w:u w:val="single"/>
        </w:rPr>
        <w:lastRenderedPageBreak/>
        <w:t xml:space="preserve">Budget – </w:t>
      </w:r>
      <w:r>
        <w:rPr>
          <w:sz w:val="24"/>
          <w:szCs w:val="24"/>
        </w:rPr>
        <w:t xml:space="preserve">The budget was approved at the annual meeting.  There has been 20K in membership dues, $885 in donations and one $100 sponsorship.  The 10K from the Bobbi Brant estate is not yet official.  We may need to get the HVAC unit in B checked. </w:t>
      </w:r>
    </w:p>
    <w:p w14:paraId="4FC6DBEE" w14:textId="6E8BFFCD" w:rsidR="00B33CB8" w:rsidRDefault="009F3F8F" w:rsidP="00D9618F">
      <w:pPr>
        <w:rPr>
          <w:sz w:val="24"/>
          <w:szCs w:val="24"/>
        </w:rPr>
      </w:pPr>
      <w:r w:rsidRPr="009F3F8F">
        <w:rPr>
          <w:sz w:val="24"/>
          <w:szCs w:val="24"/>
          <w:u w:val="single"/>
        </w:rPr>
        <w:t>Curriculum Committee</w:t>
      </w:r>
      <w:r>
        <w:rPr>
          <w:sz w:val="24"/>
          <w:szCs w:val="24"/>
          <w:u w:val="single"/>
        </w:rPr>
        <w:t xml:space="preserve"> – </w:t>
      </w:r>
      <w:r>
        <w:rPr>
          <w:sz w:val="24"/>
          <w:szCs w:val="24"/>
        </w:rPr>
        <w:t xml:space="preserve">Offering classes at Heritage was discussed and was proposed for the Fall term beginning with a discussion group like the New Yorker.  Membership in Olli will be required to attend classes.  Heritage will be encouraged to become a sponsor.  For Fall term, there are 28 proposals and 6 ongoing classes.  </w:t>
      </w:r>
      <w:r w:rsidR="00F17E2C">
        <w:rPr>
          <w:sz w:val="24"/>
          <w:szCs w:val="24"/>
        </w:rPr>
        <w:t xml:space="preserve">Two trips are proposed.  </w:t>
      </w:r>
    </w:p>
    <w:p w14:paraId="0BE15E87" w14:textId="1571B7EE" w:rsidR="00F17E2C" w:rsidRDefault="00F17E2C" w:rsidP="00D9618F">
      <w:pPr>
        <w:rPr>
          <w:sz w:val="24"/>
          <w:szCs w:val="24"/>
        </w:rPr>
      </w:pPr>
      <w:r>
        <w:rPr>
          <w:sz w:val="24"/>
          <w:szCs w:val="24"/>
          <w:u w:val="single"/>
        </w:rPr>
        <w:t>Marketing/Membership</w:t>
      </w:r>
      <w:r>
        <w:rPr>
          <w:sz w:val="24"/>
          <w:szCs w:val="24"/>
        </w:rPr>
        <w:t xml:space="preserve"> – This committee will be divided.  A meeting is planned for next Wednesday.  Ed Johnson will head the Marketing Committee and Gwen Gill will head up a Committee to retain members.  A member directory will be available in PDF format by the end of July.  </w:t>
      </w:r>
    </w:p>
    <w:p w14:paraId="46A9EA8B" w14:textId="15A33A13" w:rsidR="00F17E2C" w:rsidRDefault="00F17E2C" w:rsidP="00D9618F">
      <w:pPr>
        <w:rPr>
          <w:sz w:val="24"/>
          <w:szCs w:val="24"/>
        </w:rPr>
      </w:pPr>
      <w:r>
        <w:rPr>
          <w:sz w:val="24"/>
          <w:szCs w:val="24"/>
          <w:u w:val="single"/>
        </w:rPr>
        <w:t>Fundraising</w:t>
      </w:r>
      <w:r>
        <w:rPr>
          <w:sz w:val="24"/>
          <w:szCs w:val="24"/>
        </w:rPr>
        <w:t xml:space="preserve"> – Need a chairman for this Committee.  A meeting is being organized.  </w:t>
      </w:r>
    </w:p>
    <w:p w14:paraId="31F7B71B" w14:textId="17C86619" w:rsidR="00F17E2C" w:rsidRDefault="00F17E2C" w:rsidP="00D9618F">
      <w:pPr>
        <w:rPr>
          <w:sz w:val="24"/>
          <w:szCs w:val="24"/>
        </w:rPr>
      </w:pPr>
      <w:r>
        <w:rPr>
          <w:sz w:val="24"/>
          <w:szCs w:val="24"/>
          <w:u w:val="single"/>
        </w:rPr>
        <w:t>Sponsors</w:t>
      </w:r>
      <w:r>
        <w:rPr>
          <w:sz w:val="24"/>
          <w:szCs w:val="24"/>
        </w:rPr>
        <w:t xml:space="preserve"> – There are two listed in the catalog.  </w:t>
      </w:r>
    </w:p>
    <w:p w14:paraId="7E018B58" w14:textId="6DBB47C4" w:rsidR="00776024" w:rsidRDefault="00776024" w:rsidP="00D9618F">
      <w:pPr>
        <w:rPr>
          <w:sz w:val="24"/>
          <w:szCs w:val="24"/>
        </w:rPr>
      </w:pPr>
      <w:r w:rsidRPr="00776024">
        <w:rPr>
          <w:sz w:val="24"/>
          <w:szCs w:val="24"/>
          <w:u w:val="single"/>
        </w:rPr>
        <w:t>Art Walls</w:t>
      </w:r>
      <w:r>
        <w:rPr>
          <w:sz w:val="24"/>
          <w:szCs w:val="24"/>
        </w:rPr>
        <w:t xml:space="preserve"> – Jim Held proposed that we use the walls in the classrooms to display art work of members.  </w:t>
      </w:r>
    </w:p>
    <w:p w14:paraId="44BD0C22" w14:textId="6AAF78E0" w:rsidR="00776024" w:rsidRDefault="00776024" w:rsidP="00D9618F">
      <w:pPr>
        <w:rPr>
          <w:sz w:val="24"/>
          <w:szCs w:val="24"/>
        </w:rPr>
      </w:pPr>
      <w:r>
        <w:rPr>
          <w:sz w:val="24"/>
          <w:szCs w:val="24"/>
          <w:u w:val="single"/>
        </w:rPr>
        <w:t>Charleston</w:t>
      </w:r>
      <w:r>
        <w:rPr>
          <w:sz w:val="24"/>
          <w:szCs w:val="24"/>
        </w:rPr>
        <w:t xml:space="preserve"> – There will be an Open House at the South Charleston Public Library on August 30 from 3:30 – 5:30.  </w:t>
      </w:r>
    </w:p>
    <w:p w14:paraId="68BD0EE7" w14:textId="1CD92F33" w:rsidR="00776024" w:rsidRDefault="00776024" w:rsidP="00D9618F">
      <w:pPr>
        <w:rPr>
          <w:sz w:val="24"/>
          <w:szCs w:val="24"/>
        </w:rPr>
      </w:pPr>
      <w:r w:rsidRPr="00776024">
        <w:rPr>
          <w:sz w:val="24"/>
          <w:szCs w:val="24"/>
          <w:u w:val="single"/>
        </w:rPr>
        <w:t>IGALS</w:t>
      </w:r>
      <w:r>
        <w:rPr>
          <w:sz w:val="24"/>
          <w:szCs w:val="24"/>
          <w:u w:val="single"/>
        </w:rPr>
        <w:t xml:space="preserve"> </w:t>
      </w:r>
      <w:r>
        <w:rPr>
          <w:sz w:val="24"/>
          <w:szCs w:val="24"/>
        </w:rPr>
        <w:t xml:space="preserve">– Lecture will be on Sept. 26 in Conference Room B.  RSVP </w:t>
      </w:r>
      <w:proofErr w:type="gramStart"/>
      <w:r>
        <w:rPr>
          <w:sz w:val="24"/>
          <w:szCs w:val="24"/>
        </w:rPr>
        <w:t>is requested</w:t>
      </w:r>
      <w:proofErr w:type="gramEnd"/>
      <w:r>
        <w:rPr>
          <w:sz w:val="24"/>
          <w:szCs w:val="24"/>
        </w:rPr>
        <w:t xml:space="preserve"> and priority will be given to Olli members.  </w:t>
      </w:r>
    </w:p>
    <w:p w14:paraId="52F4671B" w14:textId="62C128E5" w:rsidR="00776024" w:rsidRDefault="00776024" w:rsidP="00D9618F">
      <w:pPr>
        <w:rPr>
          <w:sz w:val="24"/>
          <w:szCs w:val="24"/>
        </w:rPr>
      </w:pPr>
      <w:r w:rsidRPr="00776024">
        <w:rPr>
          <w:sz w:val="24"/>
          <w:szCs w:val="24"/>
          <w:u w:val="single"/>
        </w:rPr>
        <w:t>Stipend</w:t>
      </w:r>
      <w:r>
        <w:rPr>
          <w:sz w:val="24"/>
          <w:szCs w:val="24"/>
        </w:rPr>
        <w:t xml:space="preserve"> – It was proposed to provide a $70</w:t>
      </w:r>
      <w:r w:rsidR="00661D79">
        <w:rPr>
          <w:sz w:val="24"/>
          <w:szCs w:val="24"/>
        </w:rPr>
        <w:t>/trip</w:t>
      </w:r>
      <w:r>
        <w:rPr>
          <w:sz w:val="24"/>
          <w:szCs w:val="24"/>
        </w:rPr>
        <w:t xml:space="preserve"> stipend to Instructors traveling to Charleston.  Stan </w:t>
      </w:r>
      <w:r w:rsidR="00661D79">
        <w:rPr>
          <w:sz w:val="24"/>
          <w:szCs w:val="24"/>
        </w:rPr>
        <w:t xml:space="preserve">Cohen moved to accept the motion and Judy Morris seconded.  Motion carried.  </w:t>
      </w:r>
    </w:p>
    <w:p w14:paraId="1EAEAC0F" w14:textId="582F8E12" w:rsidR="00661D79" w:rsidRPr="00776024" w:rsidRDefault="00661D79" w:rsidP="00D9618F">
      <w:pPr>
        <w:rPr>
          <w:sz w:val="24"/>
          <w:szCs w:val="24"/>
        </w:rPr>
      </w:pPr>
      <w:r>
        <w:rPr>
          <w:sz w:val="24"/>
          <w:szCs w:val="24"/>
        </w:rPr>
        <w:t xml:space="preserve">Some discussion occurred to have the Vice President serve as President Elect.  This will be discussed further at future board meetings.  </w:t>
      </w:r>
    </w:p>
    <w:p w14:paraId="23ED5523" w14:textId="77777777" w:rsidR="0088457C" w:rsidRDefault="0088457C" w:rsidP="00D9618F">
      <w:pPr>
        <w:rPr>
          <w:sz w:val="24"/>
          <w:szCs w:val="24"/>
        </w:rPr>
      </w:pPr>
    </w:p>
    <w:sectPr w:rsidR="00884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8F"/>
    <w:rsid w:val="000B5886"/>
    <w:rsid w:val="0013380E"/>
    <w:rsid w:val="00285E60"/>
    <w:rsid w:val="003C54A3"/>
    <w:rsid w:val="00661D79"/>
    <w:rsid w:val="00704AA4"/>
    <w:rsid w:val="00776024"/>
    <w:rsid w:val="0088457C"/>
    <w:rsid w:val="008B1978"/>
    <w:rsid w:val="0092105F"/>
    <w:rsid w:val="009F3F8F"/>
    <w:rsid w:val="00B33CB8"/>
    <w:rsid w:val="00D9618F"/>
    <w:rsid w:val="00F17E2C"/>
    <w:rsid w:val="00F4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B064"/>
  <w15:chartTrackingRefBased/>
  <w15:docId w15:val="{80DC346E-8210-4491-9106-DFF9BA5D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Haislet, Jascenna</cp:lastModifiedBy>
  <cp:revision>2</cp:revision>
  <dcterms:created xsi:type="dcterms:W3CDTF">2018-07-25T17:44:00Z</dcterms:created>
  <dcterms:modified xsi:type="dcterms:W3CDTF">2018-07-25T17:44:00Z</dcterms:modified>
</cp:coreProperties>
</file>